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 w:ascii="Times New Roman" w:hAnsi="Times New Roman"/>
          <w:b/>
          <w:sz w:val="24"/>
          <w:szCs w:val="24"/>
        </w:rPr>
      </w:r>
    </w:p>
    <w:p>
      <w:pPr>
        <w:pStyle w:val="CartaIntestata"/>
        <w:jc w:val="center"/>
        <w:rPr>
          <w:rFonts w:ascii="Times New Roman" w:hAnsi="Times New Roman" w:cs="Tahoma"/>
          <w:b/>
          <w:b/>
          <w:sz w:val="16"/>
          <w:szCs w:val="16"/>
        </w:rPr>
      </w:pPr>
      <w:r>
        <w:rPr>
          <w:rFonts w:cs="Tahoma" w:ascii="Times New Roman" w:hAnsi="Times New Roman"/>
          <w:b/>
          <w:sz w:val="16"/>
          <w:szCs w:val="16"/>
        </w:rPr>
        <w:t xml:space="preserve">S.O.C. DISTRETTO VCO  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  <w:t xml:space="preserve">Sede operativa di Domodossola (VB) - Via Scapaccino, 47 - 28845 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  <w:t xml:space="preserve">Tel. 0324/491686 - 491660 - 491651 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  <w:t>Sede operativa di Omegna (VB) - Via Mazzini, 96 - 28887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  <w:t>Tel. 0323/868362 - 868339 - 868350 - 868330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  <w:t>Sede operativa di Verbania (VB) - Viale S. Anna, 83 - 28922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  <w:lang w:val="en-US"/>
        </w:rPr>
      </w:pPr>
      <w:r>
        <w:rPr>
          <w:rFonts w:cs="Tahoma" w:ascii="Times New Roman" w:hAnsi="Times New Roman"/>
          <w:sz w:val="16"/>
          <w:szCs w:val="16"/>
          <w:lang w:val="en-US"/>
        </w:rPr>
        <w:t xml:space="preserve">Tel. 0323/541428 - 541461 - 541472 </w:t>
      </w:r>
    </w:p>
    <w:p>
      <w:pPr>
        <w:pStyle w:val="CartaIntestata"/>
        <w:jc w:val="center"/>
        <w:rPr/>
      </w:pPr>
      <w:r>
        <w:rPr>
          <w:rFonts w:cs="Tahoma" w:ascii="Times New Roman" w:hAnsi="Times New Roman"/>
          <w:color w:val="3366FF"/>
          <w:sz w:val="16"/>
          <w:szCs w:val="16"/>
          <w:lang w:val="en-US"/>
        </w:rPr>
        <w:t xml:space="preserve">Email: </w:t>
      </w:r>
      <w:hyperlink r:id="rId2">
        <w:r>
          <w:rPr>
            <w:rStyle w:val="ListLabel12"/>
            <w:rFonts w:cs="Tahoma" w:ascii="Times New Roman" w:hAnsi="Times New Roman"/>
            <w:color w:val="3366FF"/>
            <w:sz w:val="16"/>
            <w:szCs w:val="16"/>
            <w:u w:val="single"/>
            <w:lang w:val="en-US"/>
          </w:rPr>
          <w:t>distretto.vco@aslvco.it</w:t>
        </w:r>
      </w:hyperlink>
      <w:r>
        <w:rPr>
          <w:rFonts w:cs="Tahoma" w:ascii="Times New Roman" w:hAnsi="Times New Roman"/>
          <w:color w:val="3366FF"/>
          <w:sz w:val="16"/>
          <w:szCs w:val="16"/>
          <w:lang w:val="en-US"/>
        </w:rPr>
        <w:t xml:space="preserve">     </w:t>
      </w:r>
    </w:p>
    <w:p>
      <w:pPr>
        <w:pStyle w:val="CartaIntestata"/>
        <w:jc w:val="center"/>
        <w:rPr>
          <w:rFonts w:ascii="Times New Roman" w:hAnsi="Times New Roman" w:cs="Tahoma"/>
          <w:color w:val="3366FF"/>
          <w:sz w:val="24"/>
          <w:szCs w:val="24"/>
          <w:lang w:val="en-US"/>
        </w:rPr>
      </w:pPr>
      <w:r>
        <w:rPr>
          <w:rFonts w:cs="Tahoma" w:ascii="Times New Roman" w:hAnsi="Times New Roman"/>
          <w:color w:val="3366FF"/>
          <w:sz w:val="24"/>
          <w:szCs w:val="24"/>
          <w:lang w:val="en-US"/>
        </w:rPr>
      </w:r>
    </w:p>
    <w:p>
      <w:pPr>
        <w:pStyle w:val="CartaIntestata"/>
        <w:jc w:val="center"/>
        <w:rPr>
          <w:rFonts w:ascii="Times New Roman" w:hAnsi="Times New Roman" w:cs="Tahoma"/>
          <w:color w:val="3366FF"/>
          <w:sz w:val="24"/>
          <w:szCs w:val="24"/>
          <w:lang w:val="en-US"/>
        </w:rPr>
      </w:pPr>
      <w:r>
        <w:rPr>
          <w:rFonts w:cs="Tahoma" w:ascii="Times New Roman" w:hAnsi="Times New Roman"/>
          <w:color w:val="3366FF"/>
          <w:sz w:val="24"/>
          <w:szCs w:val="24"/>
          <w:lang w:val="en-US"/>
        </w:rPr>
      </w:r>
    </w:p>
    <w:p>
      <w:pPr>
        <w:pStyle w:val="CartaIntestata"/>
        <w:jc w:val="center"/>
        <w:rPr>
          <w:rFonts w:ascii="Times New Roman" w:hAnsi="Times New Roman" w:cs="Tahoma"/>
          <w:color w:val="3366FF"/>
          <w:sz w:val="24"/>
          <w:szCs w:val="24"/>
          <w:lang w:val="en-US"/>
        </w:rPr>
      </w:pPr>
      <w:r>
        <w:rPr>
          <w:rFonts w:cs="Tahoma" w:ascii="Times New Roman" w:hAnsi="Times New Roman"/>
          <w:color w:val="3366FF"/>
          <w:sz w:val="24"/>
          <w:szCs w:val="24"/>
          <w:lang w:val="en-US"/>
        </w:rPr>
      </w:r>
    </w:p>
    <w:p>
      <w:pPr>
        <w:pStyle w:val="Normal"/>
        <w:widowControl/>
        <w:tabs>
          <w:tab w:val="clear" w:pos="709"/>
          <w:tab w:val="left" w:pos="3225" w:leader="none"/>
          <w:tab w:val="left" w:pos="8445" w:leader="none"/>
        </w:tabs>
        <w:suppressAutoHyphens w:val="true"/>
        <w:bidi w:val="0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cs="Arial" w:ascii="Times New Roman" w:hAnsi="Times New Roman"/>
          <w:b/>
          <w:bCs w:val="false"/>
          <w:sz w:val="24"/>
          <w:szCs w:val="24"/>
        </w:rPr>
        <w:t xml:space="preserve">RICHIESTA DI RILASCIO </w:t>
      </w:r>
      <w:r>
        <w:rPr>
          <w:rFonts w:cs="Arial" w:ascii="Times New Roman" w:hAnsi="Times New Roman"/>
          <w:b/>
          <w:bCs w:val="false"/>
          <w:sz w:val="24"/>
          <w:szCs w:val="24"/>
        </w:rPr>
        <w:t xml:space="preserve">DI </w:t>
      </w:r>
      <w:r>
        <w:rPr>
          <w:rFonts w:cs="Arial" w:ascii="Times New Roman" w:hAnsi="Times New Roman"/>
          <w:b/>
          <w:bCs w:val="false"/>
          <w:sz w:val="24"/>
          <w:szCs w:val="24"/>
        </w:rPr>
        <w:t>ATTESTAT</w:t>
      </w:r>
      <w:r>
        <w:rPr>
          <w:rFonts w:cs="Arial" w:ascii="Times New Roman" w:hAnsi="Times New Roman"/>
          <w:b/>
          <w:bCs w:val="false"/>
          <w:sz w:val="24"/>
          <w:szCs w:val="24"/>
        </w:rPr>
        <w:t xml:space="preserve">I PER L’ASSISTENZA SANITARIA </w:t>
      </w:r>
      <w:r>
        <w:rPr>
          <w:rFonts w:cs="Arial" w:ascii="Times New Roman" w:hAnsi="Times New Roman"/>
          <w:b/>
          <w:bCs w:val="false"/>
          <w:sz w:val="24"/>
          <w:szCs w:val="24"/>
        </w:rPr>
        <w:t xml:space="preserve">URGENTE </w:t>
      </w:r>
      <w:r>
        <w:rPr>
          <w:rFonts w:cs="Arial" w:ascii="Times New Roman" w:hAnsi="Times New Roman"/>
          <w:b/>
          <w:bCs w:val="false"/>
          <w:sz w:val="24"/>
          <w:szCs w:val="24"/>
        </w:rPr>
        <w:t xml:space="preserve">PER </w:t>
      </w:r>
      <w:r>
        <w:rPr>
          <w:rFonts w:cs="Arial" w:ascii="Times New Roman" w:hAnsi="Times New Roman"/>
          <w:b/>
          <w:bCs w:val="false"/>
          <w:sz w:val="24"/>
          <w:szCs w:val="24"/>
        </w:rPr>
        <w:t xml:space="preserve">TEMPORANEO </w:t>
      </w:r>
      <w:r>
        <w:rPr>
          <w:rFonts w:cs="Arial" w:ascii="Times New Roman" w:hAnsi="Times New Roman"/>
          <w:b/>
          <w:bCs w:val="false"/>
          <w:sz w:val="24"/>
          <w:szCs w:val="24"/>
        </w:rPr>
        <w:t xml:space="preserve">SOGGIORNO ALL’ESTERO IN PAESI </w:t>
      </w:r>
      <w:r>
        <w:rPr>
          <w:rFonts w:cs="Arial" w:ascii="Times New Roman" w:hAnsi="Times New Roman"/>
          <w:b/>
          <w:bCs w:val="false"/>
          <w:sz w:val="24"/>
          <w:szCs w:val="24"/>
        </w:rPr>
        <w:t>EXTRA-EUROPEI CON I QUALI L’ITALIA HA STIPULATO ACCORDI BILATERALI</w:t>
      </w:r>
    </w:p>
    <w:p>
      <w:pPr>
        <w:pStyle w:val="Normal"/>
        <w:widowControl/>
        <w:tabs>
          <w:tab w:val="clear" w:pos="709"/>
          <w:tab w:val="left" w:pos="3225" w:leader="none"/>
          <w:tab w:val="left" w:pos="8445" w:leader="none"/>
        </w:tabs>
        <w:suppressAutoHyphens w:val="true"/>
        <w:bidi w:val="0"/>
        <w:ind w:left="0" w:right="0" w:hanging="0"/>
        <w:jc w:val="center"/>
        <w:rPr>
          <w:rFonts w:ascii="Times New Roman" w:hAnsi="Times New Roman" w:cs="Arial"/>
          <w:b/>
          <w:b/>
          <w:bCs w:val="false"/>
          <w:sz w:val="24"/>
          <w:szCs w:val="24"/>
        </w:rPr>
      </w:pPr>
      <w:r>
        <w:rPr>
          <w:rFonts w:cs="Arial" w:ascii="Times New Roman" w:hAnsi="Times New Roman"/>
          <w:b/>
          <w:b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Dichiarazione sostitutiva di certificazione/atto di notorietà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(art. 46, 47 DPR n.445/2000)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Il/La sottoscritto/a ……………………………………………………………………………………..</w:t>
      </w:r>
    </w:p>
    <w:p>
      <w:pPr>
        <w:pStyle w:val="Normal"/>
        <w:spacing w:lineRule="auto" w:line="48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Codice fiscale ……………………………………………...Cittadinanza…………………………….</w:t>
      </w:r>
    </w:p>
    <w:p>
      <w:pPr>
        <w:pStyle w:val="Normal"/>
        <w:spacing w:lineRule="auto" w:line="48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Nato il ……………………….. a …………………….. Stato di nascita……………………………Residente in via/ piazza ……………………………….……………………………… n. …… Città………………………….prov. (………)  Cell. ………………………………………………….</w:t>
      </w:r>
    </w:p>
    <w:p>
      <w:pPr>
        <w:pStyle w:val="Normal"/>
        <w:spacing w:lineRule="auto" w:line="48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email …………………………………………………………………………………………………..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Il rilascio </w:t>
      </w:r>
      <w:r>
        <w:rPr>
          <w:rFonts w:ascii="Times New Roman" w:hAnsi="Times New Roman"/>
          <w:b/>
          <w:sz w:val="24"/>
          <w:szCs w:val="24"/>
        </w:rPr>
        <w:t>il rilascio dell’attestato per l’assistenza sanitaria all’estero a carico del SSN per prestazioni sanitarie URGENTI (non cure programmate) durante TEMPORANEO SOGGIORNO presso lo Stato estero: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barrare una casella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7">
                <wp:simplePos x="0" y="0"/>
                <wp:positionH relativeFrom="column">
                  <wp:posOffset>45085</wp:posOffset>
                </wp:positionH>
                <wp:positionV relativeFrom="paragraph">
                  <wp:posOffset>44450</wp:posOffset>
                </wp:positionV>
                <wp:extent cx="106680" cy="106680"/>
                <wp:effectExtent l="635" t="635" r="635" b="635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0" cy="10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o:allowincell="f" style="position:absolute;margin-left:3.55pt;margin-top:3.5pt;width:8.35pt;height:8.3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8">
                <wp:simplePos x="0" y="0"/>
                <wp:positionH relativeFrom="column">
                  <wp:posOffset>1600835</wp:posOffset>
                </wp:positionH>
                <wp:positionV relativeFrom="paragraph">
                  <wp:posOffset>50800</wp:posOffset>
                </wp:positionV>
                <wp:extent cx="100965" cy="100965"/>
                <wp:effectExtent l="1270" t="1270" r="0" b="0"/>
                <wp:wrapNone/>
                <wp:docPr id="2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" fillcolor="white" stroked="t" o:allowincell="f" style="position:absolute;margin-left:126.05pt;margin-top:4pt;width:7.9pt;height:7.9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9">
                <wp:simplePos x="0" y="0"/>
                <wp:positionH relativeFrom="column">
                  <wp:posOffset>4216400</wp:posOffset>
                </wp:positionH>
                <wp:positionV relativeFrom="paragraph">
                  <wp:posOffset>38735</wp:posOffset>
                </wp:positionV>
                <wp:extent cx="118110" cy="118110"/>
                <wp:effectExtent l="635" t="635" r="635" b="635"/>
                <wp:wrapNone/>
                <wp:docPr id="3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1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" fillcolor="white" stroked="t" o:allowincell="f" style="position:absolute;margin-left:332pt;margin-top:3.05pt;width:9.25pt;height:9.2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Argentina                         Capo Verde                                               Principato di Monaco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0">
                <wp:simplePos x="0" y="0"/>
                <wp:positionH relativeFrom="column">
                  <wp:posOffset>62865</wp:posOffset>
                </wp:positionH>
                <wp:positionV relativeFrom="paragraph">
                  <wp:posOffset>25400</wp:posOffset>
                </wp:positionV>
                <wp:extent cx="112395" cy="112395"/>
                <wp:effectExtent l="1270" t="1270" r="0" b="0"/>
                <wp:wrapNone/>
                <wp:docPr id="4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20" cy="11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4" fillcolor="white" stroked="t" o:allowincell="f" style="position:absolute;margin-left:4.95pt;margin-top:2pt;width:8.8pt;height:8.8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1">
                <wp:simplePos x="0" y="0"/>
                <wp:positionH relativeFrom="column">
                  <wp:posOffset>1619250</wp:posOffset>
                </wp:positionH>
                <wp:positionV relativeFrom="paragraph">
                  <wp:posOffset>25400</wp:posOffset>
                </wp:positionV>
                <wp:extent cx="106045" cy="124460"/>
                <wp:effectExtent l="1270" t="635" r="0" b="635"/>
                <wp:wrapNone/>
                <wp:docPr id="5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0" cy="1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5" fillcolor="white" stroked="t" o:allowincell="f" style="position:absolute;margin-left:127.5pt;margin-top:2pt;width:8.3pt;height:9.7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2">
                <wp:simplePos x="0" y="0"/>
                <wp:positionH relativeFrom="column">
                  <wp:posOffset>4234180</wp:posOffset>
                </wp:positionH>
                <wp:positionV relativeFrom="paragraph">
                  <wp:posOffset>37465</wp:posOffset>
                </wp:positionV>
                <wp:extent cx="106045" cy="106045"/>
                <wp:effectExtent l="1270" t="1270" r="0" b="0"/>
                <wp:wrapNone/>
                <wp:docPr id="6" name="Form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0" cy="10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7" fillcolor="white" stroked="t" o:allowincell="f" style="position:absolute;margin-left:333.4pt;margin-top:2.95pt;width:8.3pt;height:8.3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Australia                           Città del Vaticano e Santa Sede                 Repubblica di San Marino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3">
                <wp:simplePos x="0" y="0"/>
                <wp:positionH relativeFrom="column">
                  <wp:posOffset>57150</wp:posOffset>
                </wp:positionH>
                <wp:positionV relativeFrom="paragraph">
                  <wp:posOffset>29845</wp:posOffset>
                </wp:positionV>
                <wp:extent cx="106680" cy="130175"/>
                <wp:effectExtent l="635" t="1270" r="635" b="0"/>
                <wp:wrapNone/>
                <wp:docPr id="7" name="Form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0" cy="13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8" fillcolor="white" stroked="t" o:allowincell="f" style="position:absolute;margin-left:4.5pt;margin-top:2.35pt;width:8.35pt;height:10.2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4">
                <wp:simplePos x="0" y="0"/>
                <wp:positionH relativeFrom="column">
                  <wp:posOffset>1637030</wp:posOffset>
                </wp:positionH>
                <wp:positionV relativeFrom="paragraph">
                  <wp:posOffset>29845</wp:posOffset>
                </wp:positionV>
                <wp:extent cx="112395" cy="112395"/>
                <wp:effectExtent l="1270" t="1270" r="0" b="0"/>
                <wp:wrapNone/>
                <wp:docPr id="8" name="Form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20" cy="11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9" fillcolor="white" stroked="t" o:allowincell="f" style="position:absolute;margin-left:128.9pt;margin-top:2.35pt;width:8.8pt;height:8.8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5">
                <wp:simplePos x="0" y="0"/>
                <wp:positionH relativeFrom="column">
                  <wp:posOffset>4239895</wp:posOffset>
                </wp:positionH>
                <wp:positionV relativeFrom="paragraph">
                  <wp:posOffset>35560</wp:posOffset>
                </wp:positionV>
                <wp:extent cx="118110" cy="118110"/>
                <wp:effectExtent l="635" t="635" r="635" b="635"/>
                <wp:wrapNone/>
                <wp:docPr id="9" name="Form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1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0" fillcolor="white" stroked="t" o:allowincell="f" style="position:absolute;margin-left:333.85pt;margin-top:2.8pt;width:9.25pt;height:9.2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Bosnia-Erzegovina            Macedonia                                                 Serbia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6">
                <wp:simplePos x="0" y="0"/>
                <wp:positionH relativeFrom="column">
                  <wp:posOffset>51435</wp:posOffset>
                </wp:positionH>
                <wp:positionV relativeFrom="paragraph">
                  <wp:posOffset>52070</wp:posOffset>
                </wp:positionV>
                <wp:extent cx="118110" cy="118110"/>
                <wp:effectExtent l="635" t="635" r="635" b="635"/>
                <wp:wrapNone/>
                <wp:docPr id="10" name="Forma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1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1" fillcolor="white" stroked="t" o:allowincell="f" style="position:absolute;margin-left:4.05pt;margin-top:4.1pt;width:9.25pt;height:9.2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7">
                <wp:simplePos x="0" y="0"/>
                <wp:positionH relativeFrom="column">
                  <wp:posOffset>1642745</wp:posOffset>
                </wp:positionH>
                <wp:positionV relativeFrom="paragraph">
                  <wp:posOffset>34290</wp:posOffset>
                </wp:positionV>
                <wp:extent cx="112395" cy="112395"/>
                <wp:effectExtent l="1270" t="1270" r="0" b="0"/>
                <wp:wrapNone/>
                <wp:docPr id="11" name="Forma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20" cy="11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2" fillcolor="white" stroked="t" o:allowincell="f" style="position:absolute;margin-left:129.35pt;margin-top:2.7pt;width:8.8pt;height:8.8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8">
                <wp:simplePos x="0" y="0"/>
                <wp:positionH relativeFrom="column">
                  <wp:posOffset>4251960</wp:posOffset>
                </wp:positionH>
                <wp:positionV relativeFrom="paragraph">
                  <wp:posOffset>27940</wp:posOffset>
                </wp:positionV>
                <wp:extent cx="112395" cy="112395"/>
                <wp:effectExtent l="1270" t="1270" r="0" b="0"/>
                <wp:wrapNone/>
                <wp:docPr id="12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20" cy="11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6" fillcolor="white" stroked="t" o:allowincell="f" style="position:absolute;margin-left:334.8pt;margin-top:2.2pt;width:8.8pt;height:8.8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Brasile                               Montenegro                                               Tunisia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9">
                <wp:simplePos x="0" y="0"/>
                <wp:positionH relativeFrom="column">
                  <wp:posOffset>62865</wp:posOffset>
                </wp:positionH>
                <wp:positionV relativeFrom="paragraph">
                  <wp:posOffset>56515</wp:posOffset>
                </wp:positionV>
                <wp:extent cx="112395" cy="112395"/>
                <wp:effectExtent l="1270" t="1270" r="0" b="0"/>
                <wp:wrapNone/>
                <wp:docPr id="13" name="Forma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20" cy="11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3" fillcolor="white" stroked="t" o:allowincell="f" style="position:absolute;margin-left:4.95pt;margin-top:4.45pt;width:8.8pt;height:8.8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0">
                <wp:simplePos x="0" y="0"/>
                <wp:positionH relativeFrom="column">
                  <wp:posOffset>1648460</wp:posOffset>
                </wp:positionH>
                <wp:positionV relativeFrom="paragraph">
                  <wp:posOffset>38735</wp:posOffset>
                </wp:positionV>
                <wp:extent cx="118110" cy="118110"/>
                <wp:effectExtent l="635" t="635" r="635" b="635"/>
                <wp:wrapNone/>
                <wp:docPr id="14" name="Forma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1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4" fillcolor="white" stroked="t" o:allowincell="f" style="position:absolute;margin-left:129.8pt;margin-top:3.05pt;width:9.25pt;height:9.2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Kosovo                             Voivodina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1">
                <wp:simplePos x="0" y="0"/>
                <wp:positionH relativeFrom="column">
                  <wp:posOffset>205105</wp:posOffset>
                </wp:positionH>
                <wp:positionV relativeFrom="paragraph">
                  <wp:posOffset>40640</wp:posOffset>
                </wp:positionV>
                <wp:extent cx="100330" cy="100330"/>
                <wp:effectExtent l="635" t="635" r="635" b="635"/>
                <wp:wrapNone/>
                <wp:docPr id="15" name="Forma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5" fillcolor="white" stroked="t" o:allowincell="f" style="position:absolute;margin-left:16.15pt;margin-top:3.2pt;width:7.85pt;height:7.8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2">
                <wp:simplePos x="0" y="0"/>
                <wp:positionH relativeFrom="column">
                  <wp:posOffset>3009265</wp:posOffset>
                </wp:positionH>
                <wp:positionV relativeFrom="paragraph">
                  <wp:posOffset>46990</wp:posOffset>
                </wp:positionV>
                <wp:extent cx="94615" cy="94615"/>
                <wp:effectExtent l="1270" t="1270" r="0" b="0"/>
                <wp:wrapNone/>
                <wp:docPr id="16" name="Forma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80" cy="9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6" fillcolor="white" stroked="t" o:allowincell="f" style="position:absolute;margin-left:236.95pt;margin-top:3.7pt;width:7.4pt;height:7.4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Per se stesso                                                      Per i propri familiari a carico sotto indicati       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Cognome e Nome ……………………………………………………………………………………..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di nascita ……………………………………………. data di nascita…………………………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Parentela / documento (* ) …………………………………………………………………………….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Cognome e Nome ……………………………………………………………………………………..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di nascita ……………………………………………. data di nascita…………………………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Parentela / documento (* ) …………………………………………………………………………….</w:t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Cognome e Nome ……………………………………………………………………………………..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di nascita ……………………………………………. data di nascita…………………………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Parentela / documento (* ) …………………………………………………………………………….</w:t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Cognome e Nome ……………………………………………………………………………………..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di nascita ……………………………………………. data di nascita…………………………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Parentela / documento (* ) …………………………………………………………………………….</w:t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motivazione del soggiorno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pStyle w:val="Normal"/>
        <w:spacing w:lineRule="auto" w:line="4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3">
                <wp:simplePos x="0" y="0"/>
                <wp:positionH relativeFrom="column">
                  <wp:posOffset>33655</wp:posOffset>
                </wp:positionH>
                <wp:positionV relativeFrom="paragraph">
                  <wp:posOffset>38100</wp:posOffset>
                </wp:positionV>
                <wp:extent cx="100965" cy="100965"/>
                <wp:effectExtent l="1270" t="1270" r="0" b="0"/>
                <wp:wrapNone/>
                <wp:docPr id="17" name="Forma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7" fillcolor="white" stroked="t" o:allowincell="f" style="position:absolute;margin-left:2.65pt;margin-top:3pt;width:7.9pt;height:7.9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FERIE 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4">
                <wp:simplePos x="0" y="0"/>
                <wp:positionH relativeFrom="column">
                  <wp:posOffset>39370</wp:posOffset>
                </wp:positionH>
                <wp:positionV relativeFrom="paragraph">
                  <wp:posOffset>53340</wp:posOffset>
                </wp:positionV>
                <wp:extent cx="100330" cy="100330"/>
                <wp:effectExtent l="635" t="635" r="635" b="635"/>
                <wp:wrapNone/>
                <wp:docPr id="18" name="Forma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8" fillcolor="white" stroked="t" o:allowincell="f" style="position:absolute;margin-left:3.1pt;margin-top:4.2pt;width:7.85pt;height:7.8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STUDIO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5">
                <wp:simplePos x="0" y="0"/>
                <wp:positionH relativeFrom="column">
                  <wp:posOffset>27305</wp:posOffset>
                </wp:positionH>
                <wp:positionV relativeFrom="paragraph">
                  <wp:posOffset>31115</wp:posOffset>
                </wp:positionV>
                <wp:extent cx="106680" cy="106680"/>
                <wp:effectExtent l="635" t="635" r="635" b="635"/>
                <wp:wrapNone/>
                <wp:docPr id="19" name="Forma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0" cy="10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9" fillcolor="white" stroked="t" o:allowincell="f" style="position:absolute;margin-left:2.15pt;margin-top:2.45pt;width:8.35pt;height:8.3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LAVORO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nel periodo dal ……………………….. al …………………………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3225" w:leader="none"/>
          <w:tab w:val="left" w:pos="8445" w:leader="none"/>
        </w:tabs>
        <w:ind w:left="5726" w:right="0" w:hanging="572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225" w:leader="none"/>
          <w:tab w:val="left" w:pos="8445" w:leader="none"/>
        </w:tabs>
        <w:ind w:left="5726" w:right="0" w:hanging="572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>
      <w:pPr>
        <w:pStyle w:val="Normal"/>
        <w:tabs>
          <w:tab w:val="clear" w:pos="709"/>
          <w:tab w:val="left" w:pos="3225" w:leader="none"/>
          <w:tab w:val="left" w:pos="8445" w:leader="none"/>
        </w:tabs>
        <w:ind w:left="5726" w:right="0" w:hanging="572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48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 appartenere ad una delle seguenti categorie:</w:t>
      </w:r>
    </w:p>
    <w:p>
      <w:pPr>
        <w:pStyle w:val="Normal"/>
        <w:spacing w:lineRule="auto" w:line="480"/>
        <w:jc w:val="left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6">
                <wp:simplePos x="0" y="0"/>
                <wp:positionH relativeFrom="column">
                  <wp:posOffset>-7620</wp:posOffset>
                </wp:positionH>
                <wp:positionV relativeFrom="paragraph">
                  <wp:posOffset>38100</wp:posOffset>
                </wp:positionV>
                <wp:extent cx="118110" cy="118110"/>
                <wp:effectExtent l="635" t="635" r="635" b="635"/>
                <wp:wrapNone/>
                <wp:docPr id="20" name="Forma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1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1" fillcolor="white" stroked="t" o:allowincell="f" style="position:absolute;margin-left:-0.6pt;margin-top:3pt;width:9.25pt;height:9.2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7">
                <wp:simplePos x="0" y="0"/>
                <wp:positionH relativeFrom="column">
                  <wp:posOffset>2945130</wp:posOffset>
                </wp:positionH>
                <wp:positionV relativeFrom="paragraph">
                  <wp:posOffset>28575</wp:posOffset>
                </wp:positionV>
                <wp:extent cx="88265" cy="98425"/>
                <wp:effectExtent l="1270" t="1270" r="0" b="0"/>
                <wp:wrapNone/>
                <wp:docPr id="21" name="Forma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0" cy="9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2" fillcolor="white" stroked="t" o:allowincell="f" style="position:absolute;margin-left:231.9pt;margin-top:2.25pt;width:6.9pt;height:7.7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8">
                <wp:simplePos x="0" y="0"/>
                <wp:positionH relativeFrom="column">
                  <wp:posOffset>4984750</wp:posOffset>
                </wp:positionH>
                <wp:positionV relativeFrom="paragraph">
                  <wp:posOffset>10160</wp:posOffset>
                </wp:positionV>
                <wp:extent cx="113030" cy="116205"/>
                <wp:effectExtent l="635" t="1270" r="635" b="0"/>
                <wp:wrapNone/>
                <wp:docPr id="22" name="Forma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40" cy="1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3" fillcolor="white" stroked="t" o:allowincell="f" style="position:absolute;margin-left:392.5pt;margin-top:0.8pt;width:8.85pt;height:9.1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Lavoratore subordinato settore privato                 Libero professionista                   Commerciante</w:t>
      </w:r>
    </w:p>
    <w:p>
      <w:pPr>
        <w:pStyle w:val="Normal"/>
        <w:spacing w:lineRule="auto" w:line="480"/>
        <w:jc w:val="left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9">
                <wp:simplePos x="0" y="0"/>
                <wp:positionH relativeFrom="column">
                  <wp:posOffset>9525</wp:posOffset>
                </wp:positionH>
                <wp:positionV relativeFrom="paragraph">
                  <wp:posOffset>12700</wp:posOffset>
                </wp:positionV>
                <wp:extent cx="106045" cy="106045"/>
                <wp:effectExtent l="1270" t="1270" r="0" b="0"/>
                <wp:wrapNone/>
                <wp:docPr id="23" name="Forma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0" cy="10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4" fillcolor="white" stroked="t" o:allowincell="f" style="position:absolute;margin-left:0.75pt;margin-top:1pt;width:8.3pt;height:8.3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0">
                <wp:simplePos x="0" y="0"/>
                <wp:positionH relativeFrom="column">
                  <wp:posOffset>2938145</wp:posOffset>
                </wp:positionH>
                <wp:positionV relativeFrom="paragraph">
                  <wp:posOffset>24765</wp:posOffset>
                </wp:positionV>
                <wp:extent cx="100330" cy="100330"/>
                <wp:effectExtent l="635" t="635" r="635" b="635"/>
                <wp:wrapNone/>
                <wp:docPr id="24" name="Forma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5" fillcolor="white" stroked="t" o:allowincell="f" style="position:absolute;margin-left:231.35pt;margin-top:1.95pt;width:7.85pt;height:7.8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1">
                <wp:simplePos x="0" y="0"/>
                <wp:positionH relativeFrom="column">
                  <wp:posOffset>4796155</wp:posOffset>
                </wp:positionH>
                <wp:positionV relativeFrom="paragraph">
                  <wp:posOffset>36830</wp:posOffset>
                </wp:positionV>
                <wp:extent cx="106680" cy="106680"/>
                <wp:effectExtent l="635" t="635" r="635" b="635"/>
                <wp:wrapNone/>
                <wp:docPr id="25" name="Forma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0" cy="10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6" fillcolor="white" stroked="t" o:allowincell="f" style="position:absolute;margin-left:377.65pt;margin-top:2.9pt;width:8.35pt;height:8.3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Lavoratore subordinato settore pubblico             Artigiano                                Coltivatore diretto</w:t>
      </w:r>
    </w:p>
    <w:p>
      <w:pPr>
        <w:pStyle w:val="Normal"/>
        <w:spacing w:lineRule="auto" w:line="480"/>
        <w:jc w:val="left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2">
                <wp:simplePos x="0" y="0"/>
                <wp:positionH relativeFrom="column">
                  <wp:posOffset>-13970</wp:posOffset>
                </wp:positionH>
                <wp:positionV relativeFrom="paragraph">
                  <wp:posOffset>11430</wp:posOffset>
                </wp:positionV>
                <wp:extent cx="106680" cy="106680"/>
                <wp:effectExtent l="635" t="635" r="635" b="635"/>
                <wp:wrapNone/>
                <wp:docPr id="26" name="Forma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0" cy="10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7" fillcolor="white" stroked="t" o:allowincell="f" style="position:absolute;margin-left:-1.1pt;margin-top:0.9pt;width:8.35pt;height:8.3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3">
                <wp:simplePos x="0" y="0"/>
                <wp:positionH relativeFrom="column">
                  <wp:posOffset>2920365</wp:posOffset>
                </wp:positionH>
                <wp:positionV relativeFrom="paragraph">
                  <wp:posOffset>34290</wp:posOffset>
                </wp:positionV>
                <wp:extent cx="136525" cy="112395"/>
                <wp:effectExtent l="1270" t="1270" r="0" b="0"/>
                <wp:wrapNone/>
                <wp:docPr id="27" name="Forma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40" cy="11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8" fillcolor="white" stroked="t" o:allowincell="f" style="position:absolute;margin-left:229.95pt;margin-top:2.7pt;width:10.7pt;height:8.8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Pensionato settore privato                                    Titolare di solo assegno di invalidità</w:t>
      </w:r>
    </w:p>
    <w:p>
      <w:pPr>
        <w:pStyle w:val="Normal"/>
        <w:spacing w:lineRule="auto" w:line="480"/>
        <w:jc w:val="left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4">
                <wp:simplePos x="0" y="0"/>
                <wp:positionH relativeFrom="column">
                  <wp:posOffset>-13970</wp:posOffset>
                </wp:positionH>
                <wp:positionV relativeFrom="paragraph">
                  <wp:posOffset>9525</wp:posOffset>
                </wp:positionV>
                <wp:extent cx="106680" cy="106680"/>
                <wp:effectExtent l="635" t="635" r="635" b="635"/>
                <wp:wrapNone/>
                <wp:docPr id="28" name="Forma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0" cy="10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9" fillcolor="white" stroked="t" o:allowincell="f" style="position:absolute;margin-left:-1.1pt;margin-top:0.75pt;width:8.35pt;height:8.3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5">
                <wp:simplePos x="0" y="0"/>
                <wp:positionH relativeFrom="column">
                  <wp:posOffset>2943860</wp:posOffset>
                </wp:positionH>
                <wp:positionV relativeFrom="paragraph">
                  <wp:posOffset>27940</wp:posOffset>
                </wp:positionV>
                <wp:extent cx="118110" cy="118110"/>
                <wp:effectExtent l="635" t="635" r="635" b="635"/>
                <wp:wrapNone/>
                <wp:docPr id="29" name="Forma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1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0" fillcolor="white" stroked="t" o:allowincell="f" style="position:absolute;margin-left:231.8pt;margin-top:2.2pt;width:9.25pt;height:9.2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Pensionato settore pubblico                                 Titolare di sola pensione di guerra</w:t>
      </w:r>
    </w:p>
    <w:p>
      <w:pPr>
        <w:pStyle w:val="Normal"/>
        <w:spacing w:lineRule="auto" w:line="480"/>
        <w:jc w:val="left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6">
                <wp:simplePos x="0" y="0"/>
                <wp:positionH relativeFrom="column">
                  <wp:posOffset>-13335</wp:posOffset>
                </wp:positionH>
                <wp:positionV relativeFrom="paragraph">
                  <wp:posOffset>20320</wp:posOffset>
                </wp:positionV>
                <wp:extent cx="112395" cy="112395"/>
                <wp:effectExtent l="1270" t="1270" r="0" b="0"/>
                <wp:wrapNone/>
                <wp:docPr id="30" name="Forma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20" cy="11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1" fillcolor="white" stroked="t" o:allowincell="f" style="position:absolute;margin-left:-1.05pt;margin-top:1.6pt;width:8.8pt;height:8.8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Pensionato Lavoratori autonomi/Casse Liberi Professionisti</w:t>
      </w:r>
    </w:p>
    <w:p>
      <w:pPr>
        <w:pStyle w:val="Normal"/>
        <w:spacing w:lineRule="auto" w:line="480"/>
        <w:jc w:val="left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7">
                <wp:simplePos x="0" y="0"/>
                <wp:positionH relativeFrom="column">
                  <wp:posOffset>-1270</wp:posOffset>
                </wp:positionH>
                <wp:positionV relativeFrom="paragraph">
                  <wp:posOffset>19050</wp:posOffset>
                </wp:positionV>
                <wp:extent cx="112395" cy="112395"/>
                <wp:effectExtent l="1270" t="1270" r="0" b="0"/>
                <wp:wrapNone/>
                <wp:docPr id="31" name="Forma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20" cy="11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2" fillcolor="white" stroked="t" o:allowincell="f" style="position:absolute;margin-left:-0.1pt;margin-top:1.5pt;width:8.8pt;height:8.8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8">
                <wp:simplePos x="0" y="0"/>
                <wp:positionH relativeFrom="column">
                  <wp:posOffset>2955925</wp:posOffset>
                </wp:positionH>
                <wp:positionV relativeFrom="paragraph">
                  <wp:posOffset>635</wp:posOffset>
                </wp:positionV>
                <wp:extent cx="106680" cy="106680"/>
                <wp:effectExtent l="635" t="635" r="635" b="635"/>
                <wp:wrapNone/>
                <wp:docPr id="32" name="Forma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0" cy="10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3" fillcolor="white" stroked="t" o:allowincell="f" style="position:absolute;margin-left:232.75pt;margin-top:0.05pt;width:8.35pt;height:8.3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Disoccupato con assegno disoccupazione            Altro</w:t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 essere informato che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In caso di </w:t>
      </w:r>
      <w:r>
        <w:rPr>
          <w:rFonts w:ascii="Times New Roman" w:hAnsi="Times New Roman"/>
          <w:b/>
          <w:sz w:val="24"/>
          <w:szCs w:val="24"/>
        </w:rPr>
        <w:t xml:space="preserve">pagamento diretto </w:t>
      </w:r>
      <w:r>
        <w:rPr>
          <w:rFonts w:ascii="Times New Roman" w:hAnsi="Times New Roman"/>
          <w:sz w:val="24"/>
          <w:szCs w:val="24"/>
        </w:rPr>
        <w:t xml:space="preserve">delle spese sanitarie durante temporaneo soggiorno nello Stato estero, </w:t>
      </w:r>
      <w:r>
        <w:rPr>
          <w:rFonts w:ascii="Times New Roman" w:hAnsi="Times New Roman"/>
          <w:b/>
          <w:sz w:val="24"/>
          <w:szCs w:val="24"/>
        </w:rPr>
        <w:t xml:space="preserve">NON </w:t>
      </w:r>
      <w:r>
        <w:rPr>
          <w:rFonts w:ascii="Times New Roman" w:hAnsi="Times New Roman"/>
          <w:sz w:val="24"/>
          <w:szCs w:val="24"/>
        </w:rPr>
        <w:t>viene prevista alcuna forma di rimborso da parte del SSN.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La concessione dell’assistenza sanitaria temporanea nello stato estero attraverso la modulistica, per un periodo superiore ai 30 giorni, comporta la momentanea sospensione del medico di base, </w:t>
      </w:r>
      <w:r>
        <w:rPr>
          <w:rFonts w:ascii="Times New Roman" w:hAnsi="Times New Roman"/>
          <w:sz w:val="24"/>
          <w:szCs w:val="24"/>
        </w:rPr>
        <w:t>che verrà riassegnato al rientro in Italia, in base alle normative in vigore, secondo le indicazioni che vengono fornite dall’operatore.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consapevole delle sanzioni penali, nel caso di dichiarazioni non veritiere e falsità negli atti, richiamate dall’art. 76 D.P.R. 445 del 28/12/2000.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Il modulo va consegnato presso gli uffici di scelta/ revoca del Distretto sanitario di competenza</w:t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documentazione che viene eventualmente richiesta dall’operatore, sulla base della compilazione del presente modulo e dell’Accordo bilaterale dello Stato interessato </w:t>
      </w:r>
      <w:r>
        <w:rPr>
          <w:rFonts w:ascii="Times New Roman" w:hAnsi="Times New Roman"/>
          <w:i/>
          <w:sz w:val="24"/>
          <w:szCs w:val="24"/>
        </w:rPr>
        <w:t>(es. dichiarazioni ditta di appartenenza, busta paga ecc..)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dà atto dell’Informativa ai sensi dell’art.13 D.Lgs. n. 196/2003 – Codice Privacy, in calce al presente modulo.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 …………………………                                    Firma…………………………………</w:t>
      </w:r>
    </w:p>
    <w:p>
      <w:pPr>
        <w:pStyle w:val="Normal"/>
        <w:jc w:val="lef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225" w:leader="none"/>
          <w:tab w:val="left" w:pos="8445" w:leader="none"/>
        </w:tabs>
        <w:ind w:left="0" w:right="0" w:hanging="0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3225" w:leader="none"/>
          <w:tab w:val="left" w:pos="8445" w:leader="none"/>
        </w:tabs>
        <w:ind w:left="5726" w:right="0" w:hanging="5726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225" w:leader="none"/>
          <w:tab w:val="left" w:pos="8445" w:leader="none"/>
        </w:tabs>
        <w:ind w:left="5726" w:right="0" w:hanging="5726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225" w:leader="none"/>
          <w:tab w:val="left" w:pos="8445" w:leader="none"/>
        </w:tabs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left" w:pos="3225" w:leader="none"/>
          <w:tab w:val="left" w:pos="8445" w:leader="none"/>
        </w:tabs>
        <w:ind w:left="0" w:right="0" w:hanging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INDICAZIONI SCHEMATICHE ACCORDI BILATERALI IN MATERIA SANITARIA </w:t>
      </w:r>
      <w:r>
        <w:rPr>
          <w:rFonts w:ascii="Times New Roman" w:hAnsi="Times New Roman"/>
          <w:b/>
          <w:sz w:val="20"/>
          <w:szCs w:val="20"/>
        </w:rPr>
        <w:t xml:space="preserve">PER I QUALI VIENE RILASCIATO SPECIFICO ATTESTATO O MODELLO </w:t>
      </w:r>
    </w:p>
    <w:p>
      <w:pPr>
        <w:pStyle w:val="Normal"/>
        <w:tabs>
          <w:tab w:val="clear" w:pos="709"/>
          <w:tab w:val="left" w:pos="3225" w:leader="none"/>
          <w:tab w:val="left" w:pos="8445" w:leader="none"/>
        </w:tabs>
        <w:ind w:left="0" w:right="0" w:hanging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3225" w:leader="none"/>
          <w:tab w:val="left" w:pos="8445" w:leader="none"/>
        </w:tabs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Per tutte le convenzioni bilaterali non è prevista l’assistenza in forma indiretta, pertanto se l’assistito paga direttamente una prestazioni le spese rimangono a proprio carico </w:t>
      </w:r>
    </w:p>
    <w:p>
      <w:pPr>
        <w:pStyle w:val="Normal"/>
        <w:tabs>
          <w:tab w:val="clear" w:pos="709"/>
          <w:tab w:val="left" w:pos="3225" w:leader="none"/>
          <w:tab w:val="left" w:pos="8445" w:leader="none"/>
        </w:tabs>
        <w:ind w:left="5726" w:right="0" w:hanging="572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tbl>
      <w:tblPr>
        <w:tblW w:w="981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21"/>
        <w:gridCol w:w="6690"/>
      </w:tblGrid>
      <w:tr>
        <w:trPr/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STATO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AVENTI DIRITTO </w:t>
            </w:r>
          </w:p>
          <w:p>
            <w:pPr>
              <w:pStyle w:val="Contenutotabell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Argentina </w:t>
            </w:r>
            <w:r>
              <w:rPr>
                <w:rFonts w:ascii="Times New Roman" w:hAnsi="Times New Roman"/>
                <w:sz w:val="20"/>
                <w:szCs w:val="20"/>
              </w:rPr>
              <w:t>(mod. I/RA1)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Cittadini di due Stati titolari di pensione e loro familiari a carico - del settore sia pubblico che privato </w:t>
            </w:r>
          </w:p>
        </w:tc>
      </w:tr>
      <w:tr>
        <w:trPr/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Australia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Tutti i cittadini residenti iscritti al SSN</w:t>
            </w:r>
          </w:p>
        </w:tc>
      </w:tr>
      <w:tr>
        <w:trPr/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Brasile </w:t>
            </w:r>
            <w:r>
              <w:rPr>
                <w:rFonts w:ascii="Times New Roman" w:hAnsi="Times New Roman"/>
                <w:sz w:val="20"/>
                <w:szCs w:val="20"/>
              </w:rPr>
              <w:t>(mod. 1/B2)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Cittadini dei due Stati che siano: 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Lavoratori subordinati del settore privato ed autonomi;</w:t>
            </w:r>
          </w:p>
          <w:p>
            <w:pPr>
              <w:pStyle w:val="Normal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titolari di pensione (delle predette categorie); Familiari a arico (delle predette categorie) in base alla legislazione di residenza;</w:t>
            </w:r>
          </w:p>
          <w:p>
            <w:pPr>
              <w:pStyle w:val="Normal"/>
              <w:jc w:val="left"/>
              <w:rPr>
                <w:rFonts w:ascii="Calibri,Bold" w:hAnsi="Calibri,Bold"/>
                <w:b/>
                <w:b/>
                <w:sz w:val="20"/>
                <w:szCs w:val="20"/>
              </w:rPr>
            </w:pPr>
            <w:r>
              <w:rPr>
                <w:rFonts w:ascii="Calibri,Bold" w:hAnsi="Calibri,Bold"/>
                <w:b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,Bold" w:hAnsi="Calibri,Bold"/>
                <w:b/>
                <w:sz w:val="20"/>
                <w:szCs w:val="20"/>
              </w:rPr>
              <w:t xml:space="preserve">N.B. </w:t>
            </w:r>
            <w:r>
              <w:rPr>
                <w:rFonts w:ascii="Calibri,Bold" w:hAnsi="Calibri,Bold"/>
                <w:b/>
                <w:sz w:val="20"/>
                <w:szCs w:val="20"/>
              </w:rPr>
              <w:t>esc</w:t>
            </w:r>
            <w:r>
              <w:rPr>
                <w:rFonts w:ascii="Calibri,Bold" w:hAnsi="Calibri,Bold"/>
                <w:b/>
                <w:sz w:val="20"/>
                <w:szCs w:val="20"/>
              </w:rPr>
              <w:t>lusi</w:t>
            </w:r>
            <w:r>
              <w:rPr>
                <w:rFonts w:ascii="Calibri,Bold" w:hAnsi="Calibri,Bold"/>
                <w:b/>
                <w:sz w:val="20"/>
                <w:szCs w:val="20"/>
              </w:rPr>
              <w:t xml:space="preserve"> i dipendenti pubblici, </w:t>
            </w:r>
            <w:r>
              <w:rPr>
                <w:rFonts w:ascii="Calibri,Bold" w:hAnsi="Calibri,Bold"/>
                <w:b/>
                <w:sz w:val="20"/>
                <w:szCs w:val="20"/>
              </w:rPr>
              <w:t xml:space="preserve">i disoccupati e i loro relativi familiari a carico </w:t>
            </w:r>
          </w:p>
        </w:tc>
      </w:tr>
      <w:tr>
        <w:trPr/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Capo Verde </w:t>
            </w:r>
            <w:r>
              <w:rPr>
                <w:rFonts w:ascii="Times New Roman" w:hAnsi="Times New Roman"/>
                <w:sz w:val="20"/>
                <w:szCs w:val="20"/>
              </w:rPr>
              <w:t>(mod. 111CV)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Cittadini dei due Stati e gli apolidi residenti in uno dei due stati che siano: 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Lavoratori subordinati (pubblici e privati) ed autonomi (tutte le categorie);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>
              <w:rPr>
                <w:rFonts w:ascii="Calibri" w:hAnsi="Calibri"/>
                <w:sz w:val="20"/>
                <w:szCs w:val="20"/>
              </w:rPr>
              <w:t>itolari di pensione (delle predette categorie);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Familiari a carico (delle predette categorie) in base alla legislazione di residenza.</w:t>
            </w:r>
          </w:p>
        </w:tc>
      </w:tr>
      <w:tr>
        <w:trPr/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Principato di Monaco </w:t>
            </w:r>
            <w:r>
              <w:rPr>
                <w:rFonts w:ascii="Times New Roman" w:hAnsi="Times New Roman"/>
                <w:sz w:val="20"/>
                <w:szCs w:val="20"/>
              </w:rPr>
              <w:t>(mod. M/I/C8)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Cittadini dei due Stati 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Lavoratori subordinati settore pubblico e privato,</w:t>
            </w:r>
          </w:p>
          <w:p>
            <w:pPr>
              <w:pStyle w:val="Normal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 xml:space="preserve">lavoratori </w:t>
            </w:r>
            <w:r>
              <w:rPr>
                <w:rFonts w:ascii="Calibri" w:hAnsi="Calibri"/>
                <w:sz w:val="20"/>
                <w:szCs w:val="20"/>
              </w:rPr>
              <w:t>autonomi</w:t>
            </w:r>
          </w:p>
          <w:p>
            <w:pPr>
              <w:pStyle w:val="Normal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pensionati </w:t>
            </w:r>
            <w:r>
              <w:rPr>
                <w:rFonts w:ascii="Calibri" w:hAnsi="Calibri"/>
                <w:sz w:val="20"/>
                <w:szCs w:val="20"/>
              </w:rPr>
              <w:t>delle categorie sopra elencat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</w:p>
          <w:p>
            <w:pPr>
              <w:pStyle w:val="Normal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 familiari a carico delle predette categorie.</w:t>
            </w:r>
          </w:p>
          <w:p>
            <w:pPr>
              <w:pStyle w:val="Normal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Sono esclusi: gli agenti diplomatici e consolari, i liberi professionisti, i disoccupati e loro familiari a carico</w:t>
            </w:r>
          </w:p>
        </w:tc>
      </w:tr>
      <w:tr>
        <w:trPr/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San Marino </w:t>
            </w:r>
            <w:r>
              <w:rPr>
                <w:rFonts w:ascii="Times New Roman" w:hAnsi="Times New Roman"/>
                <w:sz w:val="20"/>
                <w:szCs w:val="20"/>
              </w:rPr>
              <w:t>(mod. ISMAR/8)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Cittadini dei due Stati unitamente all’iscrizione ai rispettivi Servizi Sanitari Nazionali </w:t>
            </w:r>
          </w:p>
        </w:tc>
      </w:tr>
      <w:tr>
        <w:trPr/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Tunisia </w:t>
            </w:r>
            <w:r>
              <w:rPr>
                <w:rFonts w:ascii="Times New Roman" w:hAnsi="Times New Roman"/>
                <w:sz w:val="20"/>
                <w:szCs w:val="20"/>
              </w:rPr>
              <w:t>(mod. I/TN11 )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Per i soli cittadini tunisini occupati in Italia e familiari a carico residenti col titolare, iscritti al SSN, che rientrano temporaneamente nel Paese di origine </w:t>
            </w:r>
            <w:r>
              <w:rPr>
                <w:rFonts w:ascii="Calibri" w:hAnsi="Calibri"/>
                <w:sz w:val="20"/>
                <w:szCs w:val="20"/>
              </w:rPr>
              <w:t>appartenenti alle seguenti categorie: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>lavoratore del settore privato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0"/>
                <w:szCs w:val="20"/>
              </w:rPr>
              <w:t>lavoratori autonomi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pensionati delle categorie sopra elencate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Esclusi i dipendenti pubblici, gli agenti diplomatici e assimilati</w:t>
            </w:r>
          </w:p>
        </w:tc>
      </w:tr>
      <w:tr>
        <w:trPr/>
        <w:tc>
          <w:tcPr>
            <w:tcW w:w="312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Bosnia-Erzegovina</w:t>
            </w:r>
          </w:p>
          <w:p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Macedonia</w:t>
            </w:r>
          </w:p>
          <w:p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Montenegro </w:t>
            </w:r>
          </w:p>
          <w:p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Serbia</w:t>
            </w:r>
          </w:p>
          <w:p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Kossovo</w:t>
            </w:r>
          </w:p>
          <w:p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Voivodina </w:t>
            </w:r>
            <w:r>
              <w:rPr>
                <w:rFonts w:ascii="Times New Roman" w:hAnsi="Times New Roman"/>
                <w:sz w:val="20"/>
                <w:szCs w:val="20"/>
              </w:rPr>
              <w:t>(mod. OBR/7)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Cittadini che siano: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lavoratori del settore privato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pensionati del settore privato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familiari a carico dei settori sopracitati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 lavoratori autonomi  (coltivatori diretti, mezzadri coloni, titolari di imprese artigiane e familiari coadiuvanti, esercitanti attività commerciali, pescatori della piccola pesca marittima)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N.B. non è prevista l’estensione della convenzione ai dipendenti e pensionati pubblici né per i disoccupati e/o familiari a carico</w:t>
            </w:r>
          </w:p>
        </w:tc>
      </w:tr>
    </w:tbl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3225" w:leader="none"/>
          <w:tab w:val="left" w:pos="8445" w:leader="none"/>
        </w:tabs>
        <w:ind w:left="5726" w:right="0" w:hanging="5726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708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NeueLT Pro 45 Lt">
    <w:charset w:val="00"/>
    <w:family w:val="roman"/>
    <w:pitch w:val="variable"/>
  </w:font>
  <w:font w:name="Calibri">
    <w:charset w:val="00"/>
    <w:family w:val="roman"/>
    <w:pitch w:val="variable"/>
  </w:font>
  <w:font w:name="Calibri">
    <w:altName w:val="Bold"/>
    <w:charset w:val="00"/>
    <w:family w:val="roman"/>
    <w:pitch w:val="variable"/>
  </w:font>
  <w:font w:name="HelveticaNeueLT Pro 43 LtEx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>
        <w:color w:val="FF0000"/>
        <w:sz w:val="52"/>
        <w:szCs w:val="52"/>
      </w:rPr>
    </w:pPr>
    <w:r>
      <w:rPr>
        <w:color w:val="FF0000"/>
        <w:sz w:val="52"/>
        <w:szCs w:val="52"/>
      </w:rPr>
      <w:t>_____________________________________</w:t>
    </w:r>
    <w:r>
      <mc:AlternateContent>
        <mc:Choice Requires="wps">
          <w:drawing>
            <wp:anchor behindDoc="1" distT="0" distB="0" distL="114935" distR="114935" simplePos="0" locked="0" layoutInCell="0" allowOverlap="1" relativeHeight="6">
              <wp:simplePos x="0" y="0"/>
              <wp:positionH relativeFrom="column">
                <wp:posOffset>635</wp:posOffset>
              </wp:positionH>
              <wp:positionV relativeFrom="paragraph">
                <wp:posOffset>356235</wp:posOffset>
              </wp:positionV>
              <wp:extent cx="1359535" cy="216535"/>
              <wp:effectExtent l="0" t="0" r="0" b="0"/>
              <wp:wrapNone/>
              <wp:docPr id="37" name="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9535" cy="216535"/>
                      </a:xfrm>
                      <a:prstGeom prst="rect"/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www.regione.piemonte.it/sanità</w:t>
                          </w:r>
                        </w:p>
                      </w:txbxContent>
                    </wps:txbx>
                    <wps:bodyPr anchor="t" lIns="102235" tIns="56515" rIns="102235" bIns="5651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-0;width:107.05pt;height:17.05pt;mso-wrap-distance-left:9.05pt;mso-wrap-distance-right:9.05pt;mso-wrap-distance-top:0pt;mso-wrap-distance-bottom:0pt;margin-top:28.05pt;mso-position-vertical-relative:text;margin-left:0.05pt;mso-position-horizontal-relative:text">
              <v:textbox inset="0.111805555555556in,0.0618055555555556in,0.111805555555556in,0.0618055555555556in">
                <w:txbxContent>
                  <w:p>
                    <w:pPr>
                      <w:pStyle w:val="Contenutocornice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www.regione.piemonte.it/sanità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>
        <w:lang w:eastAsia="it-IT"/>
      </w:rPr>
    </w:pPr>
    <w:r>
      <w:rPr>
        <w:lang w:eastAsia="it-IT"/>
      </w:rPr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column">
                <wp:posOffset>-457835</wp:posOffset>
              </wp:positionH>
              <wp:positionV relativeFrom="paragraph">
                <wp:posOffset>-582295</wp:posOffset>
              </wp:positionV>
              <wp:extent cx="6994525" cy="1360170"/>
              <wp:effectExtent l="0" t="0" r="0" b="0"/>
              <wp:wrapNone/>
              <wp:docPr id="33" name="Forma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rma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994440" cy="13600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Forma1" stroked="f" o:allowincell="f" style="position:absolute;margin-left:-36.05pt;margin-top:-45.85pt;width:550.7pt;height:107.05pt;mso-wrap-style:none;v-text-anchor:middle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column">
                <wp:posOffset>29845</wp:posOffset>
              </wp:positionH>
              <wp:positionV relativeFrom="paragraph">
                <wp:posOffset>9346565</wp:posOffset>
              </wp:positionV>
              <wp:extent cx="1012190" cy="323850"/>
              <wp:effectExtent l="0" t="0" r="0" b="0"/>
              <wp:wrapSquare wrapText="bothSides"/>
              <wp:docPr id="34" name="Forma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orma2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1012320" cy="3240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Forma2" stroked="f" o:allowincell="f" style="position:absolute;margin-left:2.35pt;margin-top:735.95pt;width:79.65pt;height:25.45pt;mso-wrap-style:none;v-text-anchor:middle" type="_x0000_t75">
              <v:imagedata r:id="rId2" o:detectmouseclick="t"/>
              <v:stroke color="#3465a4" joinstyle="round" endcap="flat"/>
              <w10:wrap type="square"/>
            </v:shape>
          </w:pict>
        </mc:Fallback>
      </mc:AlternateContent>
    </w:r>
    <w:r>
      <mc:AlternateContent>
        <mc:Choice Requires="wps">
          <w:drawing>
            <wp:anchor behindDoc="0" distT="0" distB="0" distL="90170" distR="90170" simplePos="0" locked="0" layoutInCell="0" allowOverlap="1" relativeHeight="21">
              <wp:simplePos x="0" y="0"/>
              <wp:positionH relativeFrom="page">
                <wp:posOffset>4398010</wp:posOffset>
              </wp:positionH>
              <wp:positionV relativeFrom="page">
                <wp:posOffset>555625</wp:posOffset>
              </wp:positionV>
              <wp:extent cx="2452370" cy="299720"/>
              <wp:effectExtent l="0" t="0" r="0" b="0"/>
              <wp:wrapSquare wrapText="bothSides"/>
              <wp:docPr id="35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2370" cy="2997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ind w:left="0" w:right="83" w:hanging="0"/>
                            <w:jc w:val="right"/>
                            <w:rPr>
                              <w:rFonts w:ascii="HelveticaNeueLT Pro 43 LtEx" w:hAnsi="HelveticaNeueLT Pro 43 LtEx" w:cs="HelveticaNeueLT Pro 43 LtEx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HelveticaNeueLT Pro 43 LtEx" w:ascii="HelveticaNeueLT Pro 43 LtEx" w:hAnsi="HelveticaNeueLT Pro 43 LtEx"/>
                              <w:sz w:val="14"/>
                              <w:szCs w:val="14"/>
                            </w:rPr>
                            <w:t>Sede legale : Via Mazzini, 117 - 28887 Omegna (VB)</w:t>
                          </w:r>
                        </w:p>
                        <w:p>
                          <w:pPr>
                            <w:pStyle w:val="Contenutocornice"/>
                            <w:ind w:left="0" w:right="83" w:hanging="0"/>
                            <w:jc w:val="right"/>
                            <w:rPr>
                              <w:rFonts w:ascii="HelveticaNeueLT Pro 43 LtEx" w:hAnsi="HelveticaNeueLT Pro 43 LtEx" w:cs="HelveticaNeueLT Pro 43 LtEx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HelveticaNeueLT Pro 43 LtEx" w:ascii="HelveticaNeueLT Pro 43 LtEx" w:hAnsi="HelveticaNeueLT Pro 43 LtEx"/>
                              <w:sz w:val="14"/>
                              <w:szCs w:val="14"/>
                            </w:rPr>
                            <w:t>Tel. +39 0323.5411 0324.4911 fax +39 0323.643020</w:t>
                          </w:r>
                        </w:p>
                        <w:p>
                          <w:pPr>
                            <w:pStyle w:val="Contenutocornice"/>
                            <w:ind w:left="0" w:right="83" w:hanging="0"/>
                            <w:jc w:val="right"/>
                            <w:rPr>
                              <w:rFonts w:ascii="HelveticaNeueLT Pro 43 LtEx" w:hAnsi="HelveticaNeueLT Pro 43 LtEx" w:cs="HelveticaNeueLT Pro 43 LtEx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HelveticaNeueLT Pro 43 LtEx" w:ascii="HelveticaNeueLT Pro 43 LtEx" w:hAnsi="HelveticaNeueLT Pro 43 LtEx"/>
                              <w:sz w:val="14"/>
                              <w:szCs w:val="14"/>
                            </w:rPr>
                            <w:t>e-mail: protocollo@pec.aslvco.it - www.aslvco.it</w:t>
                          </w:r>
                        </w:p>
                      </w:txbxContent>
                    </wps:txbx>
                    <wps:bodyPr anchor="t" lIns="10160" tIns="10160" rIns="10160" bIns="101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-0;width:193.1pt;height:23.6pt;mso-wrap-distance-left:7.1pt;mso-wrap-distance-right:7.1pt;mso-wrap-distance-top:0pt;mso-wrap-distance-bottom:0pt;margin-top:43.75pt;mso-position-vertical-relative:page;margin-left:346.3pt;mso-position-horizontal-relative:page">
              <v:fill opacity="0f"/>
              <v:textbox inset="0.0111111111111111in,0.0111111111111111in,0.0111111111111111in,0.0111111111111111in">
                <w:txbxContent>
                  <w:p>
                    <w:pPr>
                      <w:pStyle w:val="Contenutocornice"/>
                      <w:ind w:left="0" w:right="83" w:hanging="0"/>
                      <w:jc w:val="right"/>
                      <w:rPr>
                        <w:rFonts w:ascii="HelveticaNeueLT Pro 43 LtEx" w:hAnsi="HelveticaNeueLT Pro 43 LtEx" w:cs="HelveticaNeueLT Pro 43 LtEx"/>
                        <w:sz w:val="14"/>
                        <w:szCs w:val="14"/>
                      </w:rPr>
                    </w:pPr>
                    <w:r>
                      <w:rPr>
                        <w:rFonts w:cs="HelveticaNeueLT Pro 43 LtEx" w:ascii="HelveticaNeueLT Pro 43 LtEx" w:hAnsi="HelveticaNeueLT Pro 43 LtEx"/>
                        <w:sz w:val="14"/>
                        <w:szCs w:val="14"/>
                      </w:rPr>
                      <w:t>Sede legale : Via Mazzini, 117 - 28887 Omegna (VB)</w:t>
                    </w:r>
                  </w:p>
                  <w:p>
                    <w:pPr>
                      <w:pStyle w:val="Contenutocornice"/>
                      <w:ind w:left="0" w:right="83" w:hanging="0"/>
                      <w:jc w:val="right"/>
                      <w:rPr>
                        <w:rFonts w:ascii="HelveticaNeueLT Pro 43 LtEx" w:hAnsi="HelveticaNeueLT Pro 43 LtEx" w:cs="HelveticaNeueLT Pro 43 LtEx"/>
                        <w:sz w:val="14"/>
                        <w:szCs w:val="14"/>
                      </w:rPr>
                    </w:pPr>
                    <w:r>
                      <w:rPr>
                        <w:rFonts w:cs="HelveticaNeueLT Pro 43 LtEx" w:ascii="HelveticaNeueLT Pro 43 LtEx" w:hAnsi="HelveticaNeueLT Pro 43 LtEx"/>
                        <w:sz w:val="14"/>
                        <w:szCs w:val="14"/>
                      </w:rPr>
                      <w:t>Tel. +39 0323.5411 0324.4911 fax +39 0323.643020</w:t>
                    </w:r>
                  </w:p>
                  <w:p>
                    <w:pPr>
                      <w:pStyle w:val="Contenutocornice"/>
                      <w:ind w:left="0" w:right="83" w:hanging="0"/>
                      <w:jc w:val="right"/>
                      <w:rPr>
                        <w:rFonts w:ascii="HelveticaNeueLT Pro 43 LtEx" w:hAnsi="HelveticaNeueLT Pro 43 LtEx" w:cs="HelveticaNeueLT Pro 43 LtEx"/>
                        <w:sz w:val="14"/>
                        <w:szCs w:val="14"/>
                      </w:rPr>
                    </w:pPr>
                    <w:r>
                      <w:rPr>
                        <w:rFonts w:cs="HelveticaNeueLT Pro 43 LtEx" w:ascii="HelveticaNeueLT Pro 43 LtEx" w:hAnsi="HelveticaNeueLT Pro 43 LtEx"/>
                        <w:sz w:val="14"/>
                        <w:szCs w:val="14"/>
                      </w:rPr>
                      <w:t>e-mail: protocollo@pec.aslvco.it - www.aslvco.it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behindDoc="0" distT="0" distB="0" distL="90170" distR="90170" simplePos="0" locked="0" layoutInCell="0" allowOverlap="1" relativeHeight="26">
              <wp:simplePos x="0" y="0"/>
              <wp:positionH relativeFrom="page">
                <wp:posOffset>5432425</wp:posOffset>
              </wp:positionH>
              <wp:positionV relativeFrom="page">
                <wp:posOffset>1015365</wp:posOffset>
              </wp:positionV>
              <wp:extent cx="1336675" cy="105410"/>
              <wp:effectExtent l="0" t="0" r="0" b="0"/>
              <wp:wrapSquare wrapText="bothSides"/>
              <wp:docPr id="36" name="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6675" cy="1054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jc w:val="right"/>
                            <w:rPr>
                              <w:rFonts w:ascii="HelveticaNeueLT Pro 43 LtEx" w:hAnsi="HelveticaNeueLT Pro 43 LtEx" w:cs="HelveticaNeueLT Pro 43 LtEx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HelveticaNeueLT Pro 43 LtEx" w:ascii="HelveticaNeueLT Pro 43 LtEx" w:hAnsi="HelveticaNeueLT Pro 43 LtEx"/>
                              <w:sz w:val="14"/>
                              <w:szCs w:val="14"/>
                            </w:rPr>
                            <w:t>P.I./Cod.Fisc. 00634880033</w:t>
                          </w:r>
                        </w:p>
                      </w:txbxContent>
                    </wps:txbx>
                    <wps:bodyPr anchor="t" lIns="10160" tIns="10160" rIns="10160" bIns="101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-0;width:105.25pt;height:8.3pt;mso-wrap-distance-left:7.1pt;mso-wrap-distance-right:7.1pt;mso-wrap-distance-top:0pt;mso-wrap-distance-bottom:0pt;margin-top:79.95pt;mso-position-vertical-relative:page;margin-left:427.75pt;mso-position-horizontal-relative:page">
              <v:fill opacity="0f"/>
              <v:textbox inset="0.0111111111111111in,0.0111111111111111in,0.0111111111111111in,0.0111111111111111in">
                <w:txbxContent>
                  <w:p>
                    <w:pPr>
                      <w:pStyle w:val="Contenutocornice"/>
                      <w:jc w:val="right"/>
                      <w:rPr>
                        <w:rFonts w:ascii="HelveticaNeueLT Pro 43 LtEx" w:hAnsi="HelveticaNeueLT Pro 43 LtEx" w:cs="HelveticaNeueLT Pro 43 LtEx"/>
                        <w:sz w:val="14"/>
                        <w:szCs w:val="14"/>
                      </w:rPr>
                    </w:pPr>
                    <w:r>
                      <w:rPr>
                        <w:rFonts w:cs="HelveticaNeueLT Pro 43 LtEx" w:ascii="HelveticaNeueLT Pro 43 LtEx" w:hAnsi="HelveticaNeueLT Pro 43 LtEx"/>
                        <w:sz w:val="14"/>
                        <w:szCs w:val="14"/>
                      </w:rPr>
                      <w:t>P.I./Cod.Fisc. 00634880033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61"/>
  <w:displayBackgroundShape/>
  <w:embedSystemFonts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eastAsia="zh-CN" w:val="it-IT" w:bidi="hi-IN"/>
    </w:rPr>
  </w:style>
  <w:style w:type="paragraph" w:styleId="Titolo2">
    <w:name w:val="Heading 2"/>
    <w:basedOn w:val="Normal"/>
    <w:next w:val="Corpodeltesto"/>
    <w:qFormat/>
    <w:pPr>
      <w:widowControl w:val="false"/>
      <w:numPr>
        <w:ilvl w:val="0"/>
        <w:numId w:val="0"/>
      </w:numPr>
      <w:outlineLvl w:val="1"/>
    </w:pPr>
    <w:rPr>
      <w:szCs w:val="20"/>
      <w:lang w:eastAsia="it-IT"/>
    </w:rPr>
  </w:style>
  <w:style w:type="paragraph" w:styleId="Titolo3">
    <w:name w:val="Heading 3"/>
    <w:basedOn w:val="Normal"/>
    <w:next w:val="Normal"/>
    <w:qFormat/>
    <w:pPr>
      <w:keepNext w:val="true"/>
      <w:numPr>
        <w:ilvl w:val="0"/>
        <w:numId w:val="0"/>
      </w:numPr>
      <w:spacing w:lineRule="auto" w:line="480"/>
      <w:outlineLvl w:val="2"/>
    </w:pPr>
    <w:rPr>
      <w:szCs w:val="20"/>
    </w:rPr>
  </w:style>
  <w:style w:type="character" w:styleId="DefaultParagraphFont">
    <w:name w:val="Default Paragraph Font"/>
    <w:qFormat/>
    <w:rPr/>
  </w:style>
  <w:style w:type="character" w:styleId="Heading2Char">
    <w:name w:val="Heading 2 Char"/>
    <w:basedOn w:val="DefaultParagraphFont"/>
    <w:qFormat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styleId="Heading3Char">
    <w:name w:val="Heading 3 Char"/>
    <w:basedOn w:val="DefaultParagraphFont"/>
    <w:qFormat/>
    <w:rPr>
      <w:rFonts w:ascii="Cambria" w:hAnsi="Cambria" w:cs="Times New Roman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/>
    </w:rPr>
  </w:style>
  <w:style w:type="character" w:styleId="WW8Num2z1">
    <w:name w:val="WW8Num2z1"/>
    <w:qFormat/>
    <w:rPr>
      <w:rFonts w:ascii="OpenSymbol" w:hAnsi="OpenSymbol"/>
    </w:rPr>
  </w:style>
  <w:style w:type="character" w:styleId="Carpredefinitoparagrafo">
    <w:name w:val="Car. predefinito paragrafo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/>
      <w:sz w:val="28"/>
    </w:rPr>
  </w:style>
  <w:style w:type="character" w:styleId="WW8Num3z1">
    <w:name w:val="WW8Num3z1"/>
    <w:qFormat/>
    <w:rPr>
      <w:rFonts w:ascii="Courier New" w:hAnsi="Courier New"/>
    </w:rPr>
  </w:style>
  <w:style w:type="character" w:styleId="WW8Num3z2">
    <w:name w:val="WW8Num3z2"/>
    <w:qFormat/>
    <w:rPr>
      <w:rFonts w:ascii="Wingdings" w:hAnsi="Wingdings"/>
    </w:rPr>
  </w:style>
  <w:style w:type="character" w:styleId="WW8Num3z3">
    <w:name w:val="WW8Num3z3"/>
    <w:qFormat/>
    <w:rPr>
      <w:rFonts w:ascii="Symbol" w:hAnsi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Carpredefinitoparagrafo2">
    <w:name w:val="Car. predefinito paragrafo2"/>
    <w:qFormat/>
    <w:rPr/>
  </w:style>
  <w:style w:type="character" w:styleId="Titolo3Carattere">
    <w:name w:val="Titolo 3 Carattere"/>
    <w:qFormat/>
    <w:rPr>
      <w:rFonts w:ascii="Cambria" w:hAnsi="Cambria"/>
      <w:b/>
      <w:sz w:val="26"/>
    </w:rPr>
  </w:style>
  <w:style w:type="character" w:styleId="IntestazioneCarattere">
    <w:name w:val="Intestazione Carattere"/>
    <w:qFormat/>
    <w:rPr>
      <w:sz w:val="24"/>
    </w:rPr>
  </w:style>
  <w:style w:type="character" w:styleId="PidipaginaCarattere">
    <w:name w:val="Piè di pagina Carattere"/>
    <w:qFormat/>
    <w:rPr>
      <w:sz w:val="24"/>
    </w:rPr>
  </w:style>
  <w:style w:type="character" w:styleId="CollegamentoInternet">
    <w:name w:val="Collegamento Internet"/>
    <w:basedOn w:val="DefaultParagraphFont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TestofumettoCarattere">
    <w:name w:val="Testo fumetto Carattere"/>
    <w:qFormat/>
    <w:rPr>
      <w:sz w:val="2"/>
    </w:rPr>
  </w:style>
  <w:style w:type="character" w:styleId="Caratteridinumerazione">
    <w:name w:val="Caratteri di numerazione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Tahoma" w:hAnsi="Tahoma"/>
      <w:sz w:val="22"/>
    </w:rPr>
  </w:style>
  <w:style w:type="character" w:styleId="WW8Num13z1">
    <w:name w:val="WW8Num13z1"/>
    <w:qFormat/>
    <w:rPr>
      <w:rFonts w:ascii="Courier New" w:hAnsi="Courier New"/>
    </w:rPr>
  </w:style>
  <w:style w:type="character" w:styleId="WW8Num15z1">
    <w:name w:val="WW8Num15z1"/>
    <w:qFormat/>
    <w:rPr>
      <w:rFonts w:ascii="Courier New" w:hAnsi="Courier New"/>
    </w:rPr>
  </w:style>
  <w:style w:type="character" w:styleId="Carpredefinitoparagrafo1">
    <w:name w:val="Car. predefinito paragrafo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5z0">
    <w:name w:val="WW8Num5z0"/>
    <w:qFormat/>
    <w:rPr>
      <w:rFonts w:ascii="Tahoma" w:hAnsi="Tahoma"/>
      <w:sz w:val="22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Punti">
    <w:name w:val="Punti"/>
    <w:qFormat/>
    <w:rPr>
      <w:rFonts w:ascii="OpenSymbol" w:hAnsi="OpenSymbol"/>
    </w:rPr>
  </w:style>
  <w:style w:type="character" w:styleId="BodyTextChar">
    <w:name w:val="Body Text Char"/>
    <w:basedOn w:val="DefaultParagraphFont"/>
    <w:qFormat/>
    <w:rPr>
      <w:rFonts w:cs="Times New Roman"/>
      <w:sz w:val="24"/>
      <w:szCs w:val="24"/>
      <w:lang w:eastAsia="zh-CN"/>
    </w:rPr>
  </w:style>
  <w:style w:type="character" w:styleId="HeaderChar">
    <w:name w:val="Header Char"/>
    <w:basedOn w:val="DefaultParagraphFont"/>
    <w:qFormat/>
    <w:rPr>
      <w:rFonts w:cs="Times New Roman"/>
      <w:sz w:val="24"/>
      <w:szCs w:val="24"/>
      <w:lang w:eastAsia="zh-CN"/>
    </w:rPr>
  </w:style>
  <w:style w:type="character" w:styleId="FooterChar">
    <w:name w:val="Footer Char"/>
    <w:basedOn w:val="DefaultParagraphFont"/>
    <w:qFormat/>
    <w:rPr>
      <w:rFonts w:cs="Times New Roman"/>
      <w:sz w:val="24"/>
      <w:szCs w:val="24"/>
      <w:lang w:eastAsia="zh-CN"/>
    </w:rPr>
  </w:style>
  <w:style w:type="character" w:styleId="BodyTextChar1">
    <w:name w:val="Body Text Char1"/>
    <w:basedOn w:val="DefaultParagraphFont"/>
    <w:qFormat/>
    <w:rPr>
      <w:rFonts w:cs="Times New Roman"/>
      <w:sz w:val="24"/>
      <w:szCs w:val="24"/>
      <w:lang w:eastAsia="zh-CN"/>
    </w:rPr>
  </w:style>
  <w:style w:type="character" w:styleId="HeaderChar1">
    <w:name w:val="Header Char1"/>
    <w:basedOn w:val="DefaultParagraphFont"/>
    <w:qFormat/>
    <w:rPr>
      <w:rFonts w:cs="Times New Roman"/>
      <w:sz w:val="24"/>
      <w:szCs w:val="24"/>
      <w:lang w:eastAsia="zh-CN"/>
    </w:rPr>
  </w:style>
  <w:style w:type="character" w:styleId="FooterChar1">
    <w:name w:val="Footer Char1"/>
    <w:basedOn w:val="DefaultParagraphFont"/>
    <w:qFormat/>
    <w:rPr>
      <w:rFonts w:cs="Times New Roman"/>
      <w:sz w:val="24"/>
      <w:szCs w:val="24"/>
      <w:lang w:eastAsia="zh-CN"/>
    </w:rPr>
  </w:style>
  <w:style w:type="character" w:styleId="BodyTextChar2">
    <w:name w:val="Body Text Char2"/>
    <w:basedOn w:val="DefaultParagraphFont"/>
    <w:qFormat/>
    <w:rPr>
      <w:sz w:val="24"/>
      <w:szCs w:val="24"/>
      <w:lang w:eastAsia="zh-CN"/>
    </w:rPr>
  </w:style>
  <w:style w:type="character" w:styleId="HeaderChar2">
    <w:name w:val="Header Char2"/>
    <w:basedOn w:val="DefaultParagraphFont"/>
    <w:qFormat/>
    <w:rPr>
      <w:sz w:val="24"/>
      <w:szCs w:val="24"/>
      <w:lang w:eastAsia="zh-CN"/>
    </w:rPr>
  </w:style>
  <w:style w:type="character" w:styleId="FooterChar2">
    <w:name w:val="Footer Char2"/>
    <w:basedOn w:val="DefaultParagraphFont"/>
    <w:qFormat/>
    <w:rPr>
      <w:sz w:val="24"/>
      <w:szCs w:val="24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olo21">
    <w:name w:val="Titolo2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artaIntestata">
    <w:name w:val="CartaIntestata"/>
    <w:basedOn w:val="Normal"/>
    <w:qFormat/>
    <w:pPr>
      <w:jc w:val="right"/>
    </w:pPr>
    <w:rPr>
      <w:rFonts w:ascii="HelveticaNeueLT Pro 45 Lt" w:hAnsi="HelveticaNeueLT Pro 45 Lt" w:cs="HelveticaNeueLT Pro 45 Lt"/>
      <w:color w:val="000000"/>
      <w:sz w:val="18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paragraph" w:styleId="Paragrafoelenco">
    <w:name w:val="Paragrafo elenco"/>
    <w:basedOn w:val="Normal"/>
    <w:qFormat/>
    <w:pPr>
      <w:ind w:left="708" w:right="0" w:hanging="0"/>
    </w:pPr>
    <w:rPr/>
  </w:style>
  <w:style w:type="paragraph" w:styleId="Titolo1">
    <w:name w:val="Titolo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essunelenco">
    <w:name w:val="Nessun elenco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stretto.vco@aslvco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Application>LibreOffice/7.3.1.3$Windows_X86_64 LibreOffice_project/a69ca51ded25f3eefd52d7bf9a5fad8c90b87951</Application>
  <AppVersion>15.0000</AppVersion>
  <Pages>5</Pages>
  <Words>872</Words>
  <Characters>5724</Characters>
  <CharactersWithSpaces>7127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2022-08-26T05:03:00Z</dcterms:created>
  <dc:creator>scaramozza</dc:creator>
  <dc:description/>
  <dc:language>it-IT</dc:language>
  <cp:lastModifiedBy/>
  <cp:lastPrinted>2024-01-10T11:20:16Z</cp:lastPrinted>
  <dcterms:modified xsi:type="dcterms:W3CDTF">2024-01-25T11:10:50Z</dcterms:modified>
  <cp:revision>25</cp:revision>
  <dc:subject/>
  <dc:title>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